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CD" w:rsidRPr="005C1343" w:rsidRDefault="00CE6F9B" w:rsidP="005C1343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CE6F9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В ТАТАРСТАНЕ ОТКРЫТА ГОРЯЧАЯ ЛИНИЯ ПО ДИСТАНЦИОННОМУ ОБУЧЕНИЮ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 xml:space="preserve">Министерство образования и науки Республики Татарстан открыло «горячую линию» для 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CE6F9B">
        <w:rPr>
          <w:color w:val="000000" w:themeColor="text1"/>
        </w:rPr>
        <w:t>коронавируса</w:t>
      </w:r>
      <w:proofErr w:type="spellEnd"/>
      <w:r w:rsidRPr="00CE6F9B">
        <w:rPr>
          <w:color w:val="000000" w:themeColor="text1"/>
        </w:rPr>
        <w:t>.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>Задать вопросы специалистам можно по телефону: </w:t>
      </w:r>
      <w:r w:rsidRPr="00CE6F9B">
        <w:rPr>
          <w:rStyle w:val="a4"/>
          <w:color w:val="000000" w:themeColor="text1"/>
        </w:rPr>
        <w:t>(843) 294-95-70</w:t>
      </w:r>
      <w:r w:rsidRPr="00CE6F9B">
        <w:rPr>
          <w:color w:val="000000" w:themeColor="text1"/>
        </w:rPr>
        <w:t>. Линия работает в будние дни с 09:00 до 18:00.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>Специалисты ответят на вопросы родительского сообщества, педагогов и органов управления образованием по организации дистанционного обучения и работы школ, колледжей, техникумов и вузов в эпидемиологической ситуации.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>Напомним, что Министерством просвещения РФ также запущены «горячие линии»: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984-89-19.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color w:val="000000" w:themeColor="text1"/>
        </w:rPr>
        <w:t>- методической поддержки учителей и родителей по организации дистанционного обучения: +7 (800) 200-91-85.</w:t>
      </w:r>
    </w:p>
    <w:p w:rsidR="00CE6F9B" w:rsidRPr="00CE6F9B" w:rsidRDefault="00CE6F9B" w:rsidP="005C134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</w:rPr>
      </w:pPr>
      <w:r w:rsidRPr="00CE6F9B">
        <w:rPr>
          <w:rStyle w:val="a4"/>
          <w:color w:val="000000" w:themeColor="text1"/>
        </w:rPr>
        <w:t>Источник: пресс-служба Министерства образования и науки РТ</w:t>
      </w:r>
      <w:r w:rsidR="005C1343">
        <w:rPr>
          <w:rStyle w:val="a4"/>
          <w:color w:val="000000" w:themeColor="text1"/>
        </w:rPr>
        <w:t xml:space="preserve"> </w:t>
      </w:r>
    </w:p>
    <w:p w:rsidR="00CE6F9B" w:rsidRPr="00CE6F9B" w:rsidRDefault="00CE6F9B" w:rsidP="00CE6F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E6F9B" w:rsidRPr="00CE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9C"/>
    <w:rsid w:val="00346604"/>
    <w:rsid w:val="005C1343"/>
    <w:rsid w:val="00CE6F9B"/>
    <w:rsid w:val="00EF02E3"/>
    <w:rsid w:val="00F57F9C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F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F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cp:lastPrinted>2020-03-24T10:38:00Z</cp:lastPrinted>
  <dcterms:created xsi:type="dcterms:W3CDTF">2020-03-24T10:33:00Z</dcterms:created>
  <dcterms:modified xsi:type="dcterms:W3CDTF">2020-03-24T10:38:00Z</dcterms:modified>
</cp:coreProperties>
</file>